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A6BA" w14:textId="1313C138" w:rsidR="001774A8" w:rsidRDefault="00774FE8" w:rsidP="008E3A81">
      <w:pPr>
        <w:pStyle w:val="SAGEEPtitle"/>
      </w:pPr>
      <w:r>
        <w:t>Sub-Bottom Profiling provides critical information for understanding munitions burial</w:t>
      </w:r>
    </w:p>
    <w:p w14:paraId="07D8FEE5" w14:textId="77777777" w:rsidR="00D5590A" w:rsidRPr="00944AC7" w:rsidRDefault="00D5590A" w:rsidP="00D5590A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6A3DB23C" w14:textId="18BC753F" w:rsidR="00D5590A" w:rsidRDefault="00774FE8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proofErr w:type="spellStart"/>
      <w:r>
        <w:rPr>
          <w:b w:val="0"/>
          <w:bCs w:val="0"/>
          <w:i/>
          <w:iCs w:val="0"/>
          <w:color w:val="000000"/>
          <w:sz w:val="24"/>
          <w:szCs w:val="24"/>
        </w:rPr>
        <w:t>Mehrez</w:t>
      </w:r>
      <w:proofErr w:type="spellEnd"/>
      <w:r>
        <w:rPr>
          <w:b w:val="0"/>
          <w:bCs w:val="0"/>
          <w:i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bCs w:val="0"/>
          <w:i/>
          <w:iCs w:val="0"/>
          <w:color w:val="000000"/>
          <w:sz w:val="24"/>
          <w:szCs w:val="24"/>
        </w:rPr>
        <w:t>Elwaseif</w:t>
      </w:r>
      <w:proofErr w:type="spellEnd"/>
      <w:r w:rsidR="00D5590A" w:rsidRP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Jacobs</w:t>
      </w:r>
      <w:r w:rsid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Houston</w:t>
      </w:r>
      <w:r w:rsidR="00520802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TX</w:t>
      </w:r>
      <w:r w:rsid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 w:rsidR="00520802">
        <w:rPr>
          <w:b w:val="0"/>
          <w:bCs w:val="0"/>
          <w:i/>
          <w:iCs w:val="0"/>
          <w:color w:val="000000"/>
          <w:sz w:val="24"/>
          <w:szCs w:val="24"/>
        </w:rPr>
        <w:t>USA</w:t>
      </w:r>
    </w:p>
    <w:p w14:paraId="4DC4590C" w14:textId="7B92AF49" w:rsidR="00D5590A" w:rsidRDefault="00774FE8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Brett Doerr</w:t>
      </w:r>
      <w:r w:rsidR="00D5590A" w:rsidRP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Jacobs</w:t>
      </w:r>
      <w:r w:rsidR="00520802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Virginia Beach</w:t>
      </w:r>
      <w:r w:rsidR="00520802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VA</w:t>
      </w:r>
      <w:r w:rsidR="00520802">
        <w:rPr>
          <w:b w:val="0"/>
          <w:bCs w:val="0"/>
          <w:i/>
          <w:iCs w:val="0"/>
          <w:color w:val="000000"/>
          <w:sz w:val="24"/>
          <w:szCs w:val="24"/>
        </w:rPr>
        <w:t>, USA</w:t>
      </w:r>
    </w:p>
    <w:p w14:paraId="77A34214" w14:textId="410F74B3" w:rsidR="00D5590A" w:rsidRDefault="00774FE8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Kevin Cloe</w:t>
      </w:r>
      <w:r w:rsidR="00520802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NAVFAC Atlantic</w:t>
      </w:r>
      <w:r w:rsidR="00520802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Norfolk</w:t>
      </w:r>
      <w:r w:rsidR="00520802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VA</w:t>
      </w:r>
      <w:r w:rsidR="00520802">
        <w:rPr>
          <w:b w:val="0"/>
          <w:bCs w:val="0"/>
          <w:i/>
          <w:iCs w:val="0"/>
          <w:color w:val="000000"/>
          <w:sz w:val="24"/>
          <w:szCs w:val="24"/>
        </w:rPr>
        <w:t>, USA</w:t>
      </w:r>
    </w:p>
    <w:p w14:paraId="51513AE5" w14:textId="344D52C3" w:rsidR="00520802" w:rsidRPr="00F02168" w:rsidRDefault="00520802" w:rsidP="00F02168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156CC814" w14:textId="77777777" w:rsidR="00520802" w:rsidRPr="00F02168" w:rsidRDefault="00520802" w:rsidP="00F02168">
      <w:pPr>
        <w:pStyle w:val="SAGEEPheading"/>
        <w:spacing w:after="0"/>
        <w:jc w:val="both"/>
        <w:rPr>
          <w:b w:val="0"/>
          <w:bCs w:val="0"/>
          <w:iCs w:val="0"/>
          <w:color w:val="000000"/>
          <w:sz w:val="24"/>
          <w:szCs w:val="27"/>
        </w:rPr>
      </w:pPr>
    </w:p>
    <w:p w14:paraId="317BC8F9" w14:textId="26453C19" w:rsidR="005C62C2" w:rsidRDefault="00D128B3" w:rsidP="008E3A81">
      <w:pPr>
        <w:pStyle w:val="SAGEEPtext"/>
      </w:pPr>
      <w:r>
        <w:t xml:space="preserve">It is estimated there are over 400 underwater sites </w:t>
      </w:r>
      <w:r w:rsidR="005D56D7">
        <w:t xml:space="preserve">in the United States where military munitions </w:t>
      </w:r>
      <w:r w:rsidR="00CF2007">
        <w:t>are present</w:t>
      </w:r>
      <w:r w:rsidR="00520802" w:rsidRPr="00F02168">
        <w:t>.</w:t>
      </w:r>
      <w:r w:rsidR="005D56D7">
        <w:t xml:space="preserve"> Many of these sites are </w:t>
      </w:r>
      <w:r w:rsidR="00211925">
        <w:t xml:space="preserve">associated with coastal training ranges where the offshore areas </w:t>
      </w:r>
      <w:r w:rsidR="005D56D7">
        <w:t xml:space="preserve">may be used for recreational and commercial activities such as wading, swimming, boating, and fishing. Key to managing or mitigating the explosive hazards posed by munitions within these areas is a thorough understanding of how munitions behave in the underwater environment as they are subjected to </w:t>
      </w:r>
      <w:r w:rsidR="00117837">
        <w:t>waves, currents, sand migration, and storm surges.</w:t>
      </w:r>
      <w:r w:rsidR="00D90B59">
        <w:t xml:space="preserve"> </w:t>
      </w:r>
      <w:r w:rsidR="005C62C2">
        <w:t>Multiple studies have demonstrated burial is a significant component of munitions behavior in the offshore environment.</w:t>
      </w:r>
      <w:r w:rsidR="00900E43">
        <w:t xml:space="preserve"> As such, </w:t>
      </w:r>
      <w:r w:rsidR="00FA179E">
        <w:t xml:space="preserve">knowledge of the bottom and sub-bottom </w:t>
      </w:r>
      <w:r w:rsidR="00211925">
        <w:t xml:space="preserve">structure is </w:t>
      </w:r>
      <w:r w:rsidR="006554BB">
        <w:t xml:space="preserve">critical in determining </w:t>
      </w:r>
      <w:r w:rsidR="00211925">
        <w:t xml:space="preserve">how deep munitions may bury, which </w:t>
      </w:r>
      <w:r w:rsidR="006554BB">
        <w:t xml:space="preserve">ultimately impacts </w:t>
      </w:r>
      <w:r w:rsidR="003D0F19">
        <w:t xml:space="preserve">the </w:t>
      </w:r>
      <w:r w:rsidR="006554BB">
        <w:t>potential exposure and</w:t>
      </w:r>
      <w:r w:rsidR="00211925">
        <w:t xml:space="preserve"> explosive hazard they pose to human receptors.</w:t>
      </w:r>
    </w:p>
    <w:p w14:paraId="154A5654" w14:textId="019F2C00" w:rsidR="00F96733" w:rsidRDefault="00D90B59" w:rsidP="008E3A81">
      <w:pPr>
        <w:pStyle w:val="SAGEEPtext"/>
      </w:pPr>
      <w:r>
        <w:t xml:space="preserve">In 2022, </w:t>
      </w:r>
      <w:r w:rsidR="00F737DE">
        <w:t xml:space="preserve">the </w:t>
      </w:r>
      <w:r w:rsidRPr="005B3221">
        <w:t xml:space="preserve">Naval Facilities Engineering Systems Command </w:t>
      </w:r>
      <w:r>
        <w:t xml:space="preserve">(NAVFAC) Atlantic initiated an investigation </w:t>
      </w:r>
      <w:r w:rsidR="005C62C2">
        <w:t xml:space="preserve">of the presence and distribution of underwater munitions within 600 acres </w:t>
      </w:r>
      <w:r w:rsidR="00D07615">
        <w:t xml:space="preserve">offshore </w:t>
      </w:r>
      <w:r w:rsidR="00CF2007">
        <w:t xml:space="preserve">of a former training range </w:t>
      </w:r>
      <w:r w:rsidR="00D07615">
        <w:t xml:space="preserve">and </w:t>
      </w:r>
      <w:r>
        <w:t>adjacent to current and planned public beaches</w:t>
      </w:r>
      <w:r w:rsidR="005C62C2">
        <w:t>.</w:t>
      </w:r>
      <w:r w:rsidR="00CB63C1">
        <w:t xml:space="preserve"> As part of this investigation, </w:t>
      </w:r>
      <w:r w:rsidR="00BA6055">
        <w:t xml:space="preserve">sub-bottom profiling is being performed to </w:t>
      </w:r>
      <w:r w:rsidR="00CF2007">
        <w:t xml:space="preserve">measure sand thickness and </w:t>
      </w:r>
      <w:r w:rsidR="00BA6055">
        <w:t>identify areas of potential munitions burial</w:t>
      </w:r>
      <w:r w:rsidR="00F47A92">
        <w:t xml:space="preserve">. This information will </w:t>
      </w:r>
      <w:r w:rsidR="00340015">
        <w:t>facilitate</w:t>
      </w:r>
      <w:r w:rsidR="00F47A92">
        <w:t xml:space="preserve"> </w:t>
      </w:r>
      <w:r w:rsidR="00340015">
        <w:t xml:space="preserve">preparation of </w:t>
      </w:r>
      <w:r w:rsidR="00F47A92">
        <w:t xml:space="preserve">a conceptual site model </w:t>
      </w:r>
      <w:r w:rsidR="00D07615">
        <w:t xml:space="preserve">with enhanced knowledge </w:t>
      </w:r>
      <w:r w:rsidR="00F47A92">
        <w:t>of the horizontal and vertical extent of potential munitions</w:t>
      </w:r>
      <w:r w:rsidR="00D07615">
        <w:t xml:space="preserve"> and </w:t>
      </w:r>
      <w:r w:rsidR="00F47A92">
        <w:t xml:space="preserve">confidence in </w:t>
      </w:r>
      <w:r w:rsidR="00340015">
        <w:t xml:space="preserve">the </w:t>
      </w:r>
      <w:r w:rsidR="006C486F">
        <w:t xml:space="preserve">remedy needed </w:t>
      </w:r>
      <w:r w:rsidR="00AB22A2">
        <w:t>to protect users of the area</w:t>
      </w:r>
      <w:r w:rsidR="00F47A92">
        <w:t>.</w:t>
      </w:r>
    </w:p>
    <w:p w14:paraId="18A61464" w14:textId="3E38211A" w:rsidR="00944AC7" w:rsidRDefault="00EA4FB7" w:rsidP="00520802">
      <w:pPr>
        <w:pStyle w:val="SAGEEPtext"/>
        <w:rPr>
          <w:color w:val="000000"/>
        </w:rPr>
      </w:pPr>
      <w:r w:rsidRPr="00EA4FB7">
        <w:t xml:space="preserve">Bottom and sub-bottom structure and thickness data were gathered using a multi-frequency parametric </w:t>
      </w:r>
      <w:proofErr w:type="spellStart"/>
      <w:r w:rsidRPr="00EA4FB7">
        <w:t>Innomar</w:t>
      </w:r>
      <w:proofErr w:type="spellEnd"/>
      <w:r w:rsidRPr="00EA4FB7">
        <w:t xml:space="preserve"> SES-2000 compact sub-bottom profiler (SBP) equipped with a Trimble R2 global positioning system (GPS) unit. </w:t>
      </w:r>
      <w:r w:rsidR="008B2248">
        <w:t>The study provided opportunities to encounter and overcome various challenges associated with collecting SBP data (</w:t>
      </w:r>
      <w:r w:rsidR="008B2248" w:rsidRPr="00EA4FB7">
        <w:t>e.g., rough sea</w:t>
      </w:r>
      <w:r w:rsidR="008B2248">
        <w:t xml:space="preserve"> conditions</w:t>
      </w:r>
      <w:r w:rsidR="008B2248" w:rsidRPr="00EA4FB7">
        <w:t xml:space="preserve">, highly variable seafloor depth, etc.) </w:t>
      </w:r>
      <w:r w:rsidR="008B2248">
        <w:t xml:space="preserve">as well as identifying </w:t>
      </w:r>
      <w:r w:rsidR="008B2248" w:rsidRPr="00EA4FB7">
        <w:t xml:space="preserve">strategies </w:t>
      </w:r>
      <w:r w:rsidR="008B2248">
        <w:t>for</w:t>
      </w:r>
      <w:r w:rsidR="008B2248" w:rsidRPr="00EA4FB7">
        <w:t xml:space="preserve"> </w:t>
      </w:r>
      <w:r w:rsidR="008B2248">
        <w:t>enhancing</w:t>
      </w:r>
      <w:r w:rsidR="008B2248" w:rsidRPr="00EA4FB7">
        <w:t xml:space="preserve"> final SBP results</w:t>
      </w:r>
      <w:r w:rsidR="008B2248">
        <w:t xml:space="preserve">. </w:t>
      </w:r>
      <w:r w:rsidRPr="00EA4FB7">
        <w:t xml:space="preserve">Our results indicate combining multi-frequency data (8 kHz and 15 kHz) improved </w:t>
      </w:r>
      <w:r w:rsidR="00D07615">
        <w:t xml:space="preserve">the </w:t>
      </w:r>
      <w:r w:rsidRPr="00EA4FB7">
        <w:t xml:space="preserve">resolution of the full </w:t>
      </w:r>
      <w:r w:rsidR="00CF2007">
        <w:t xml:space="preserve">sand </w:t>
      </w:r>
      <w:r w:rsidRPr="00EA4FB7">
        <w:t>depth profile. Additionally, coupling the SBP with the Trimble R2 GPS obviated the need for a base station and enhanced the nimbleness and adaptability of the data collection package to sea and weather conditions.</w:t>
      </w:r>
      <w:r w:rsidR="00340015">
        <w:t xml:space="preserve"> </w:t>
      </w:r>
    </w:p>
    <w:sectPr w:rsidR="00944AC7" w:rsidSect="007D1264">
      <w:headerReference w:type="default" r:id="rId8"/>
      <w:type w:val="continuous"/>
      <w:pgSz w:w="12240" w:h="15840" w:code="1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45060" w14:textId="77777777" w:rsidR="002C7020" w:rsidRDefault="002C7020">
      <w:r>
        <w:separator/>
      </w:r>
    </w:p>
  </w:endnote>
  <w:endnote w:type="continuationSeparator" w:id="0">
    <w:p w14:paraId="55905ECF" w14:textId="77777777" w:rsidR="002C7020" w:rsidRDefault="002C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A863E" w14:textId="77777777" w:rsidR="002C7020" w:rsidRDefault="002C7020">
      <w:r>
        <w:separator/>
      </w:r>
    </w:p>
  </w:footnote>
  <w:footnote w:type="continuationSeparator" w:id="0">
    <w:p w14:paraId="09A42977" w14:textId="77777777" w:rsidR="002C7020" w:rsidRDefault="002C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C484" w14:textId="1A67B61D" w:rsidR="007B3000" w:rsidRPr="000C6977" w:rsidRDefault="007B3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3220"/>
    <w:multiLevelType w:val="hybridMultilevel"/>
    <w:tmpl w:val="F3C4350A"/>
    <w:lvl w:ilvl="0" w:tplc="4CF6E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255D3"/>
    <w:multiLevelType w:val="hybridMultilevel"/>
    <w:tmpl w:val="A72CE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C3577"/>
    <w:multiLevelType w:val="hybridMultilevel"/>
    <w:tmpl w:val="B8C4CE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6F6ECF"/>
    <w:multiLevelType w:val="hybridMultilevel"/>
    <w:tmpl w:val="83469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B3431C"/>
    <w:multiLevelType w:val="hybridMultilevel"/>
    <w:tmpl w:val="96BA09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54767234">
    <w:abstractNumId w:val="0"/>
  </w:num>
  <w:num w:numId="2" w16cid:durableId="358623089">
    <w:abstractNumId w:val="4"/>
  </w:num>
  <w:num w:numId="3" w16cid:durableId="392389253">
    <w:abstractNumId w:val="2"/>
  </w:num>
  <w:num w:numId="4" w16cid:durableId="1696223872">
    <w:abstractNumId w:val="1"/>
  </w:num>
  <w:num w:numId="5" w16cid:durableId="569776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D13"/>
    <w:rsid w:val="00003B7B"/>
    <w:rsid w:val="000227D1"/>
    <w:rsid w:val="00046CA1"/>
    <w:rsid w:val="00056100"/>
    <w:rsid w:val="00070734"/>
    <w:rsid w:val="00081D58"/>
    <w:rsid w:val="00085A30"/>
    <w:rsid w:val="000A0EBA"/>
    <w:rsid w:val="000A4E54"/>
    <w:rsid w:val="000B461E"/>
    <w:rsid w:val="000B4D19"/>
    <w:rsid w:val="000B4D3A"/>
    <w:rsid w:val="000C6977"/>
    <w:rsid w:val="000C6B69"/>
    <w:rsid w:val="000C71B5"/>
    <w:rsid w:val="000D220C"/>
    <w:rsid w:val="000E54A1"/>
    <w:rsid w:val="00101785"/>
    <w:rsid w:val="0011135E"/>
    <w:rsid w:val="00117837"/>
    <w:rsid w:val="0014606F"/>
    <w:rsid w:val="00162FB9"/>
    <w:rsid w:val="00165E0F"/>
    <w:rsid w:val="001774A8"/>
    <w:rsid w:val="001828F1"/>
    <w:rsid w:val="00183D13"/>
    <w:rsid w:val="00185CCE"/>
    <w:rsid w:val="001961F2"/>
    <w:rsid w:val="001A22A9"/>
    <w:rsid w:val="001C20C6"/>
    <w:rsid w:val="001E087C"/>
    <w:rsid w:val="00210465"/>
    <w:rsid w:val="00211925"/>
    <w:rsid w:val="00213A19"/>
    <w:rsid w:val="00216467"/>
    <w:rsid w:val="00223DD7"/>
    <w:rsid w:val="00250EBA"/>
    <w:rsid w:val="002613F2"/>
    <w:rsid w:val="0026175B"/>
    <w:rsid w:val="002650B6"/>
    <w:rsid w:val="002656C6"/>
    <w:rsid w:val="00270023"/>
    <w:rsid w:val="00272F31"/>
    <w:rsid w:val="0027514E"/>
    <w:rsid w:val="00277BAA"/>
    <w:rsid w:val="00292A6E"/>
    <w:rsid w:val="002A266D"/>
    <w:rsid w:val="002C2221"/>
    <w:rsid w:val="002C2496"/>
    <w:rsid w:val="002C6B13"/>
    <w:rsid w:val="002C7020"/>
    <w:rsid w:val="002D0C14"/>
    <w:rsid w:val="002D5F2D"/>
    <w:rsid w:val="002E6D62"/>
    <w:rsid w:val="00313033"/>
    <w:rsid w:val="003257AC"/>
    <w:rsid w:val="003262E2"/>
    <w:rsid w:val="00326CB5"/>
    <w:rsid w:val="00340015"/>
    <w:rsid w:val="00351941"/>
    <w:rsid w:val="0036376A"/>
    <w:rsid w:val="00363FA4"/>
    <w:rsid w:val="00374CB9"/>
    <w:rsid w:val="00386CA0"/>
    <w:rsid w:val="00394C3E"/>
    <w:rsid w:val="003A6048"/>
    <w:rsid w:val="003B2B53"/>
    <w:rsid w:val="003B5DCD"/>
    <w:rsid w:val="003C67F8"/>
    <w:rsid w:val="003D0F19"/>
    <w:rsid w:val="003D570C"/>
    <w:rsid w:val="003F0C8B"/>
    <w:rsid w:val="003F15F3"/>
    <w:rsid w:val="003F3BC8"/>
    <w:rsid w:val="003F3EA3"/>
    <w:rsid w:val="00405234"/>
    <w:rsid w:val="00410574"/>
    <w:rsid w:val="004115C6"/>
    <w:rsid w:val="00420D17"/>
    <w:rsid w:val="00423189"/>
    <w:rsid w:val="00431A14"/>
    <w:rsid w:val="00433B52"/>
    <w:rsid w:val="004433B1"/>
    <w:rsid w:val="004502BE"/>
    <w:rsid w:val="00450F28"/>
    <w:rsid w:val="0047087E"/>
    <w:rsid w:val="00473784"/>
    <w:rsid w:val="00494CE5"/>
    <w:rsid w:val="00496413"/>
    <w:rsid w:val="004A6EC5"/>
    <w:rsid w:val="004B0FBD"/>
    <w:rsid w:val="004B3D2C"/>
    <w:rsid w:val="004E0A6A"/>
    <w:rsid w:val="004F2D85"/>
    <w:rsid w:val="00505745"/>
    <w:rsid w:val="005104D8"/>
    <w:rsid w:val="00512A98"/>
    <w:rsid w:val="005150A7"/>
    <w:rsid w:val="00517FDD"/>
    <w:rsid w:val="00520802"/>
    <w:rsid w:val="005273B1"/>
    <w:rsid w:val="00532684"/>
    <w:rsid w:val="005523C4"/>
    <w:rsid w:val="005658F8"/>
    <w:rsid w:val="005A2FDE"/>
    <w:rsid w:val="005B7337"/>
    <w:rsid w:val="005C62C2"/>
    <w:rsid w:val="005D56D7"/>
    <w:rsid w:val="005E30DA"/>
    <w:rsid w:val="005F10E4"/>
    <w:rsid w:val="005F4F87"/>
    <w:rsid w:val="005F7626"/>
    <w:rsid w:val="00617A12"/>
    <w:rsid w:val="006209D1"/>
    <w:rsid w:val="006227C6"/>
    <w:rsid w:val="006249A5"/>
    <w:rsid w:val="006373C2"/>
    <w:rsid w:val="00642523"/>
    <w:rsid w:val="00652E3B"/>
    <w:rsid w:val="006554BB"/>
    <w:rsid w:val="00670F5C"/>
    <w:rsid w:val="006942F3"/>
    <w:rsid w:val="0069481A"/>
    <w:rsid w:val="006B3B19"/>
    <w:rsid w:val="006C0C21"/>
    <w:rsid w:val="006C13F3"/>
    <w:rsid w:val="006C486F"/>
    <w:rsid w:val="006C6E9C"/>
    <w:rsid w:val="006D01EF"/>
    <w:rsid w:val="006E120B"/>
    <w:rsid w:val="006E2671"/>
    <w:rsid w:val="006F034D"/>
    <w:rsid w:val="006F45A4"/>
    <w:rsid w:val="006F6764"/>
    <w:rsid w:val="007156D0"/>
    <w:rsid w:val="00732724"/>
    <w:rsid w:val="0073408A"/>
    <w:rsid w:val="00750B27"/>
    <w:rsid w:val="00770047"/>
    <w:rsid w:val="00774FE8"/>
    <w:rsid w:val="00783355"/>
    <w:rsid w:val="007B3000"/>
    <w:rsid w:val="007B6C2A"/>
    <w:rsid w:val="007D1264"/>
    <w:rsid w:val="007D6DDF"/>
    <w:rsid w:val="00802856"/>
    <w:rsid w:val="00802AF7"/>
    <w:rsid w:val="00820980"/>
    <w:rsid w:val="00824CBC"/>
    <w:rsid w:val="00824F17"/>
    <w:rsid w:val="0083199E"/>
    <w:rsid w:val="00835A17"/>
    <w:rsid w:val="0084265D"/>
    <w:rsid w:val="008760F7"/>
    <w:rsid w:val="00876D3D"/>
    <w:rsid w:val="008809BD"/>
    <w:rsid w:val="00884CA9"/>
    <w:rsid w:val="00885C0A"/>
    <w:rsid w:val="008913E3"/>
    <w:rsid w:val="00893B9B"/>
    <w:rsid w:val="00895A4F"/>
    <w:rsid w:val="00896AD8"/>
    <w:rsid w:val="008A1228"/>
    <w:rsid w:val="008B2248"/>
    <w:rsid w:val="008C0DB3"/>
    <w:rsid w:val="008C3FC0"/>
    <w:rsid w:val="008C7B7B"/>
    <w:rsid w:val="008D06F4"/>
    <w:rsid w:val="008D49C1"/>
    <w:rsid w:val="008D6EC7"/>
    <w:rsid w:val="008E3A81"/>
    <w:rsid w:val="008E6BFA"/>
    <w:rsid w:val="008F6BFB"/>
    <w:rsid w:val="008F6C97"/>
    <w:rsid w:val="008F79C6"/>
    <w:rsid w:val="00900E43"/>
    <w:rsid w:val="00910223"/>
    <w:rsid w:val="00921FD1"/>
    <w:rsid w:val="009266C2"/>
    <w:rsid w:val="00933156"/>
    <w:rsid w:val="00933194"/>
    <w:rsid w:val="00936C93"/>
    <w:rsid w:val="00937A52"/>
    <w:rsid w:val="00944AC7"/>
    <w:rsid w:val="00955901"/>
    <w:rsid w:val="00955AFC"/>
    <w:rsid w:val="00966E83"/>
    <w:rsid w:val="00986569"/>
    <w:rsid w:val="00991FC4"/>
    <w:rsid w:val="009A2C24"/>
    <w:rsid w:val="009A6F85"/>
    <w:rsid w:val="009B6AC0"/>
    <w:rsid w:val="009C3320"/>
    <w:rsid w:val="009D61B3"/>
    <w:rsid w:val="009E1A32"/>
    <w:rsid w:val="00A05DFC"/>
    <w:rsid w:val="00A20E41"/>
    <w:rsid w:val="00A333C4"/>
    <w:rsid w:val="00A355F4"/>
    <w:rsid w:val="00A37124"/>
    <w:rsid w:val="00A53AA0"/>
    <w:rsid w:val="00A80F1F"/>
    <w:rsid w:val="00A845A9"/>
    <w:rsid w:val="00AB051C"/>
    <w:rsid w:val="00AB22A2"/>
    <w:rsid w:val="00AC4459"/>
    <w:rsid w:val="00AD0B2F"/>
    <w:rsid w:val="00AD6206"/>
    <w:rsid w:val="00AF55EB"/>
    <w:rsid w:val="00B04970"/>
    <w:rsid w:val="00B06FBE"/>
    <w:rsid w:val="00B17914"/>
    <w:rsid w:val="00B2114B"/>
    <w:rsid w:val="00B30C2E"/>
    <w:rsid w:val="00B31E3D"/>
    <w:rsid w:val="00B370B6"/>
    <w:rsid w:val="00B567E6"/>
    <w:rsid w:val="00B63A1E"/>
    <w:rsid w:val="00B77777"/>
    <w:rsid w:val="00B80D13"/>
    <w:rsid w:val="00B83488"/>
    <w:rsid w:val="00B85438"/>
    <w:rsid w:val="00BA6055"/>
    <w:rsid w:val="00BC6383"/>
    <w:rsid w:val="00BD49FB"/>
    <w:rsid w:val="00BE7F1B"/>
    <w:rsid w:val="00BF1988"/>
    <w:rsid w:val="00C04312"/>
    <w:rsid w:val="00C075A3"/>
    <w:rsid w:val="00C13DED"/>
    <w:rsid w:val="00C2643F"/>
    <w:rsid w:val="00C31166"/>
    <w:rsid w:val="00C37A05"/>
    <w:rsid w:val="00C41603"/>
    <w:rsid w:val="00C45BEF"/>
    <w:rsid w:val="00C46916"/>
    <w:rsid w:val="00C542A7"/>
    <w:rsid w:val="00C746BE"/>
    <w:rsid w:val="00C861EE"/>
    <w:rsid w:val="00C874FD"/>
    <w:rsid w:val="00C96F7F"/>
    <w:rsid w:val="00CB63C1"/>
    <w:rsid w:val="00CC63F4"/>
    <w:rsid w:val="00CD22DD"/>
    <w:rsid w:val="00CD53A0"/>
    <w:rsid w:val="00CE4CD8"/>
    <w:rsid w:val="00CF2007"/>
    <w:rsid w:val="00D07615"/>
    <w:rsid w:val="00D128B3"/>
    <w:rsid w:val="00D23AC1"/>
    <w:rsid w:val="00D32AF0"/>
    <w:rsid w:val="00D34D77"/>
    <w:rsid w:val="00D5412A"/>
    <w:rsid w:val="00D5590A"/>
    <w:rsid w:val="00D57E88"/>
    <w:rsid w:val="00D62DE9"/>
    <w:rsid w:val="00D7481D"/>
    <w:rsid w:val="00D75B4B"/>
    <w:rsid w:val="00D90B59"/>
    <w:rsid w:val="00DA3758"/>
    <w:rsid w:val="00DD5712"/>
    <w:rsid w:val="00DD61F2"/>
    <w:rsid w:val="00DE6F87"/>
    <w:rsid w:val="00DF3A44"/>
    <w:rsid w:val="00DF429A"/>
    <w:rsid w:val="00E1670A"/>
    <w:rsid w:val="00E16E03"/>
    <w:rsid w:val="00E2243D"/>
    <w:rsid w:val="00E271A0"/>
    <w:rsid w:val="00E32310"/>
    <w:rsid w:val="00E476A7"/>
    <w:rsid w:val="00E604A3"/>
    <w:rsid w:val="00E712D3"/>
    <w:rsid w:val="00E85EA4"/>
    <w:rsid w:val="00E94052"/>
    <w:rsid w:val="00EA4FB7"/>
    <w:rsid w:val="00EB0FA7"/>
    <w:rsid w:val="00EB3515"/>
    <w:rsid w:val="00EC2EC8"/>
    <w:rsid w:val="00ED79AD"/>
    <w:rsid w:val="00EE7790"/>
    <w:rsid w:val="00F02168"/>
    <w:rsid w:val="00F363E4"/>
    <w:rsid w:val="00F47A92"/>
    <w:rsid w:val="00F54634"/>
    <w:rsid w:val="00F55B90"/>
    <w:rsid w:val="00F61FC8"/>
    <w:rsid w:val="00F640CC"/>
    <w:rsid w:val="00F737DE"/>
    <w:rsid w:val="00F857D1"/>
    <w:rsid w:val="00F95E74"/>
    <w:rsid w:val="00F96733"/>
    <w:rsid w:val="00FA179E"/>
    <w:rsid w:val="00FB21A7"/>
    <w:rsid w:val="00FB6DE6"/>
    <w:rsid w:val="00FC1FD3"/>
    <w:rsid w:val="00FE2AA1"/>
    <w:rsid w:val="00FE7691"/>
    <w:rsid w:val="00FF2426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E2D5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spacing w:before="100" w:beforeAutospacing="1" w:after="24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pPr>
      <w:keepNext/>
      <w:spacing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21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21"/>
    </w:rPr>
  </w:style>
  <w:style w:type="paragraph" w:styleId="Heading6">
    <w:name w:val="heading 6"/>
    <w:basedOn w:val="Normal"/>
    <w:next w:val="Normal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right" w:pos="6639"/>
      </w:tabs>
      <w:outlineLvl w:val="5"/>
    </w:pPr>
    <w:rPr>
      <w:sz w:val="49"/>
    </w:rPr>
  </w:style>
  <w:style w:type="paragraph" w:styleId="Heading7">
    <w:name w:val="heading 7"/>
    <w:basedOn w:val="Normal"/>
    <w:next w:val="Normal"/>
    <w:pPr>
      <w:keepNext/>
      <w:tabs>
        <w:tab w:val="right" w:pos="6639"/>
      </w:tabs>
      <w:ind w:left="2092"/>
      <w:outlineLvl w:val="6"/>
    </w:pPr>
    <w:rPr>
      <w:sz w:val="49"/>
      <w:u w:val="single"/>
    </w:rPr>
  </w:style>
  <w:style w:type="paragraph" w:styleId="Heading8">
    <w:name w:val="heading 8"/>
    <w:basedOn w:val="Normal"/>
    <w:next w:val="Normal"/>
    <w:pPr>
      <w:keepNext/>
      <w:tabs>
        <w:tab w:val="left" w:pos="2160"/>
        <w:tab w:val="right" w:pos="6639"/>
      </w:tabs>
      <w:outlineLvl w:val="7"/>
    </w:pPr>
    <w:rPr>
      <w:sz w:val="49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AGEEPauthors">
    <w:name w:val="SAGEEP authors"/>
    <w:basedOn w:val="Normal"/>
    <w:pPr>
      <w:spacing w:after="480"/>
      <w:jc w:val="center"/>
    </w:pPr>
    <w:rPr>
      <w:i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AGEEPtext">
    <w:name w:val="SAGEEP text"/>
    <w:basedOn w:val="Normal"/>
    <w:pPr>
      <w:ind w:firstLine="720"/>
    </w:pPr>
  </w:style>
  <w:style w:type="paragraph" w:customStyle="1" w:styleId="SAGEEPreference">
    <w:name w:val="SAGEEP reference"/>
    <w:basedOn w:val="SAGEEPtext"/>
    <w:pPr>
      <w:ind w:left="720" w:hanging="720"/>
      <w:jc w:val="left"/>
    </w:pPr>
  </w:style>
  <w:style w:type="paragraph" w:customStyle="1" w:styleId="SAGEEPtitle">
    <w:name w:val="SAGEEP title"/>
    <w:basedOn w:val="Heading1"/>
  </w:style>
  <w:style w:type="paragraph" w:customStyle="1" w:styleId="SAGEEPheading">
    <w:name w:val="SAGEEP heading"/>
    <w:basedOn w:val="Heading2"/>
  </w:style>
  <w:style w:type="paragraph" w:customStyle="1" w:styleId="SAGEEPsubheading">
    <w:name w:val="SAGEEP subheading"/>
    <w:basedOn w:val="Heading3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AGEEPfigure">
    <w:name w:val="SAGEEP figure"/>
    <w:basedOn w:val="SAGEEPtext"/>
    <w:pPr>
      <w:ind w:firstLine="0"/>
      <w:jc w:val="left"/>
    </w:pPr>
    <w:rPr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F3EA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F3EA3"/>
  </w:style>
  <w:style w:type="character" w:customStyle="1" w:styleId="CommentSubjectChar">
    <w:name w:val="Comment Subject Char"/>
    <w:basedOn w:val="CommentTextChar"/>
    <w:link w:val="CommentSubject"/>
    <w:rsid w:val="003F3EA3"/>
  </w:style>
  <w:style w:type="paragraph" w:styleId="Revision">
    <w:name w:val="Revision"/>
    <w:hidden/>
    <w:uiPriority w:val="99"/>
    <w:semiHidden/>
    <w:rsid w:val="00165E0F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523"/>
    <w:rPr>
      <w:color w:val="605E5C"/>
      <w:shd w:val="clear" w:color="auto" w:fill="E1DFDD"/>
    </w:rPr>
  </w:style>
  <w:style w:type="table" w:styleId="TableGrid">
    <w:name w:val="Table Grid"/>
    <w:basedOn w:val="TableNormal"/>
    <w:rsid w:val="00E1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D27BD-9C38-466A-95D6-46E3ADD0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SAGEEP Abstract Template</vt:lpstr>
    </vt:vector>
  </TitlesOfParts>
  <Manager/>
  <Company/>
  <LinksUpToDate>false</LinksUpToDate>
  <CharactersWithSpaces>2527</CharactersWithSpaces>
  <SharedDoc>false</SharedDoc>
  <HLinks>
    <vt:vector size="36" baseType="variant">
      <vt:variant>
        <vt:i4>3276802</vt:i4>
      </vt:variant>
      <vt:variant>
        <vt:i4>9</vt:i4>
      </vt:variant>
      <vt:variant>
        <vt:i4>0</vt:i4>
      </vt:variant>
      <vt:variant>
        <vt:i4>5</vt:i4>
      </vt:variant>
      <vt:variant>
        <vt:lpwstr>mailto:aparseki@uwyo.edu</vt:lpwstr>
      </vt:variant>
      <vt:variant>
        <vt:lpwstr/>
      </vt:variant>
      <vt:variant>
        <vt:i4>2228327</vt:i4>
      </vt:variant>
      <vt:variant>
        <vt:i4>6</vt:i4>
      </vt:variant>
      <vt:variant>
        <vt:i4>0</vt:i4>
      </vt:variant>
      <vt:variant>
        <vt:i4>5</vt:i4>
      </vt:variant>
      <vt:variant>
        <vt:lpwstr>https://enengs.memberclicks.net/sageep-2018-sessions-abstracts</vt:lpwstr>
      </vt:variant>
      <vt:variant>
        <vt:lpwstr/>
      </vt:variant>
      <vt:variant>
        <vt:i4>2621550</vt:i4>
      </vt:variant>
      <vt:variant>
        <vt:i4>3</vt:i4>
      </vt:variant>
      <vt:variant>
        <vt:i4>0</vt:i4>
      </vt:variant>
      <vt:variant>
        <vt:i4>5</vt:i4>
      </vt:variant>
      <vt:variant>
        <vt:lpwstr>http://www.adobe.com/products/acrobat/adobepdf.html</vt:lpwstr>
      </vt:variant>
      <vt:variant>
        <vt:lpwstr/>
      </vt:variant>
      <vt:variant>
        <vt:i4>7077927</vt:i4>
      </vt:variant>
      <vt:variant>
        <vt:i4>0</vt:i4>
      </vt:variant>
      <vt:variant>
        <vt:i4>0</vt:i4>
      </vt:variant>
      <vt:variant>
        <vt:i4>5</vt:i4>
      </vt:variant>
      <vt:variant>
        <vt:lpwstr>https://www.xcdsystem.com/sageep/abstract/index.cfm?ID=EFE4e5i</vt:lpwstr>
      </vt:variant>
      <vt:variant>
        <vt:lpwstr/>
      </vt:variant>
      <vt:variant>
        <vt:i4>5898318</vt:i4>
      </vt:variant>
      <vt:variant>
        <vt:i4>3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  <vt:variant>
        <vt:i4>5898318</vt:i4>
      </vt:variant>
      <vt:variant>
        <vt:i4>0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SAGEEP Abstract Template</dc:title>
  <dc:subject/>
  <dc:creator/>
  <cp:keywords>EEGS, SAGEEP</cp:keywords>
  <cp:lastModifiedBy/>
  <cp:revision>1</cp:revision>
  <dcterms:created xsi:type="dcterms:W3CDTF">2022-12-20T16:22:00Z</dcterms:created>
  <dcterms:modified xsi:type="dcterms:W3CDTF">2022-12-20T16:22:00Z</dcterms:modified>
</cp:coreProperties>
</file>